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AD637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 xml:space="preserve">n đồng bộ ba pha có công suất </w:t>
      </w:r>
      <w:r w:rsidR="00374F88">
        <w:rPr>
          <w:rFonts w:ascii="Times New Roman" w:hAnsi="Times New Roman" w:cs="Times New Roman"/>
          <w:sz w:val="26"/>
          <w:szCs w:val="26"/>
        </w:rPr>
        <w:t>5</w:t>
      </w:r>
      <w:r w:rsidR="00073726">
        <w:rPr>
          <w:rFonts w:ascii="Times New Roman" w:hAnsi="Times New Roman" w:cs="Times New Roman"/>
          <w:sz w:val="26"/>
          <w:szCs w:val="26"/>
        </w:rPr>
        <w:t xml:space="preserve">00 KVA, điện áp dây </w:t>
      </w:r>
      <w:r w:rsidR="00374F88">
        <w:rPr>
          <w:rFonts w:ascii="Times New Roman" w:hAnsi="Times New Roman" w:cs="Times New Roman"/>
          <w:sz w:val="26"/>
          <w:szCs w:val="26"/>
        </w:rPr>
        <w:t>6</w:t>
      </w:r>
      <w:r w:rsidR="00073726">
        <w:rPr>
          <w:rFonts w:ascii="Times New Roman" w:hAnsi="Times New Roman" w:cs="Times New Roman"/>
          <w:sz w:val="26"/>
          <w:szCs w:val="26"/>
        </w:rPr>
        <w:t>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C70EB">
        <w:rPr>
          <w:rFonts w:ascii="Times New Roman" w:hAnsi="Times New Roman" w:cs="Times New Roman"/>
          <w:sz w:val="26"/>
          <w:szCs w:val="26"/>
        </w:rPr>
        <w:t>400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374F88">
        <w:rPr>
          <w:rFonts w:ascii="Times New Roman" w:hAnsi="Times New Roman" w:cs="Times New Roman"/>
          <w:sz w:val="26"/>
          <w:szCs w:val="26"/>
        </w:rPr>
        <w:t xml:space="preserve"> = 481 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Đo điện trở một chiều của dây quấn stator: cấp nguồn một chiều </w:t>
      </w:r>
      <w:r w:rsidR="009C70E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V vào hai đầu bộ dây đấu Y stator, dòng một chiều ghi nhận </w:t>
      </w:r>
      <w:r w:rsidR="009C70E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 A. Biết điện trở xoay chiều bằng 1,25 lần điện trở một chiếu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AD6376">
        <w:rPr>
          <w:rFonts w:ascii="Times New Roman" w:hAnsi="Times New Roman" w:cs="Times New Roman"/>
          <w:sz w:val="26"/>
          <w:szCs w:val="26"/>
        </w:rPr>
        <w:t>sức điện động pha khi máy phát mang tải đúng định mức tại tải có hệ số công suất cos</w:t>
      </w:r>
      <w:r w:rsidR="00AD6376">
        <w:rPr>
          <w:rFonts w:ascii="Times New Roman" w:hAnsi="Times New Roman" w:cs="Times New Roman"/>
          <w:sz w:val="26"/>
          <w:szCs w:val="26"/>
        </w:rPr>
        <w:sym w:font="Symbol" w:char="F06A"/>
      </w:r>
      <w:r w:rsidR="00AD6376">
        <w:rPr>
          <w:rFonts w:ascii="Times New Roman" w:hAnsi="Times New Roman" w:cs="Times New Roman"/>
          <w:sz w:val="26"/>
          <w:szCs w:val="26"/>
        </w:rPr>
        <w:t xml:space="preserve"> = 0,8 (trễ)</w:t>
      </w:r>
    </w:p>
    <w:p w:rsidR="00374F88" w:rsidRPr="00073726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C44FA6" w:rsidP="00AD637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phép đo điện trở một chiều, điện trở một pha dây quấn theo qaun hệ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2×20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=0,15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13E59" w:rsidRDefault="00C44FA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Giá trị điện trở pha khi vận hành trong nguồn áp xoay chiều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AC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=1,25 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=1,25×0,15=0,187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10611C" w:rsidRDefault="0010611C" w:rsidP="00AD637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thí nghiệm không tải suy ra sức điện động pha tại dòng kích thích I</w:t>
      </w:r>
      <w:r w:rsidRPr="0070602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25 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pha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=230,94 V</m:t>
        </m:r>
      </m:oMath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Từ thí nghiệm ngắn mạch suy ra tổng trở đồng bộ mỗi pha</w:t>
      </w:r>
    </w:p>
    <w:p w:rsidR="0010611C" w:rsidRDefault="0010611C" w:rsidP="0010611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230,94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481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BB420D" w:rsidRDefault="0010611C" w:rsidP="00AD6376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Thành phần điện kháng đồng bộ X</w:t>
      </w:r>
      <w:r w:rsidRPr="0010611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mỗi pha</w:t>
      </w:r>
    </w:p>
    <w:p w:rsidR="0010611C" w:rsidRDefault="0010611C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0,48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0,187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=0,442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định mức cấp đến tải</w:t>
      </w:r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500.000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×600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=481,12 A</m:t>
        </m:r>
      </m:oMath>
    </w:p>
    <w:p w:rsidR="00AD6376" w:rsidRDefault="00AD637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pha khi máy phát mang tải định mức tại tải có hệ số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 (trễ)</w:t>
      </w:r>
    </w:p>
    <w:p w:rsidR="0011740C" w:rsidRPr="009664EF" w:rsidRDefault="00744C06" w:rsidP="0060405C">
      <w:pPr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0,6;   R</w:t>
      </w:r>
      <w:r w:rsidRPr="00744C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0,187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 X</w:t>
      </w:r>
      <w:r w:rsidRPr="00744C06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0,442 </w:t>
      </w:r>
      <w:bookmarkStart w:id="0" w:name="_GoBack"/>
      <w:bookmarkEnd w:id="0"/>
      <w:r w:rsidR="00AD6376"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11740C" w:rsidRPr="009664EF" w:rsidRDefault="0060405C" w:rsidP="0011740C">
      <w:pPr>
        <w:spacing w:after="120"/>
        <w:ind w:right="-117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×0,8+0,187×481,12)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×0,6+0,442×481,12)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=445,89 V</m:t>
          </m:r>
        </m:oMath>
      </m:oMathPara>
    </w:p>
    <w:p w:rsidR="0011740C" w:rsidRDefault="0011740C" w:rsidP="0011740C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>Vậy E</w:t>
      </w:r>
      <w:r w:rsidRPr="007D412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744C06">
        <w:rPr>
          <w:rFonts w:ascii="Times New Roman" w:eastAsiaTheme="minorEastAsia" w:hAnsi="Times New Roman" w:cs="Times New Roman"/>
          <w:sz w:val="26"/>
          <w:szCs w:val="26"/>
        </w:rPr>
        <w:t>445,89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V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CE4E2C" w:rsidRDefault="00CE4E2C" w:rsidP="00CE4E2C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color w:val="FF0000"/>
          <w:sz w:val="26"/>
          <w:szCs w:val="26"/>
        </w:rPr>
      </w:pPr>
      <w:r w:rsidRPr="00CE4E2C">
        <w:rPr>
          <w:rFonts w:ascii="Times New Roman" w:hAnsi="Times New Roman" w:cs="Times New Roman"/>
          <w:color w:val="FF0000"/>
          <w:sz w:val="26"/>
          <w:szCs w:val="26"/>
        </w:rPr>
        <w:t>445,89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</w:r>
      <w:r w:rsidR="00610421" w:rsidRPr="00CE4E2C">
        <w:rPr>
          <w:rFonts w:ascii="Times New Roman" w:hAnsi="Times New Roman" w:cs="Times New Roman"/>
          <w:color w:val="000000" w:themeColor="text1"/>
          <w:sz w:val="26"/>
          <w:szCs w:val="26"/>
        </w:rPr>
        <w:t>b.</w:t>
      </w:r>
      <w:r w:rsidR="00B31763" w:rsidRPr="00CE4E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E4E2C">
        <w:rPr>
          <w:rFonts w:ascii="Times New Roman" w:hAnsi="Times New Roman" w:cs="Times New Roman"/>
          <w:color w:val="000000" w:themeColor="text1"/>
          <w:sz w:val="26"/>
          <w:szCs w:val="26"/>
        </w:rPr>
        <w:t>445,81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  <w:t>c.</w:t>
      </w:r>
      <w:r w:rsidR="00B31763" w:rsidRPr="00CE4E2C">
        <w:rPr>
          <w:rFonts w:ascii="Times New Roman" w:hAnsi="Times New Roman" w:cs="Times New Roman"/>
          <w:sz w:val="26"/>
          <w:szCs w:val="26"/>
        </w:rPr>
        <w:t xml:space="preserve"> </w:t>
      </w:r>
      <w:r w:rsidRPr="00CE4E2C">
        <w:rPr>
          <w:rFonts w:ascii="Times New Roman" w:hAnsi="Times New Roman" w:cs="Times New Roman"/>
          <w:sz w:val="26"/>
          <w:szCs w:val="26"/>
        </w:rPr>
        <w:t>445,85</w:t>
      </w:r>
      <w:r w:rsidR="00610421" w:rsidRPr="00CE4E2C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CE4E2C">
        <w:rPr>
          <w:rFonts w:ascii="Times New Roman" w:hAnsi="Times New Roman" w:cs="Times New Roman"/>
          <w:sz w:val="26"/>
          <w:szCs w:val="26"/>
        </w:rPr>
        <w:t>445,87</w:t>
      </w:r>
      <w:r w:rsidR="00835132" w:rsidRPr="00CE4E2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79DB"/>
    <w:multiLevelType w:val="hybridMultilevel"/>
    <w:tmpl w:val="4F724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B1F8D"/>
    <w:multiLevelType w:val="hybridMultilevel"/>
    <w:tmpl w:val="B6767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40771"/>
    <w:multiLevelType w:val="hybridMultilevel"/>
    <w:tmpl w:val="F84030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6"/>
  </w:num>
  <w:num w:numId="8">
    <w:abstractNumId w:val="14"/>
  </w:num>
  <w:num w:numId="9">
    <w:abstractNumId w:val="19"/>
  </w:num>
  <w:num w:numId="10">
    <w:abstractNumId w:val="10"/>
  </w:num>
  <w:num w:numId="11">
    <w:abstractNumId w:val="1"/>
  </w:num>
  <w:num w:numId="12">
    <w:abstractNumId w:val="13"/>
  </w:num>
  <w:num w:numId="13">
    <w:abstractNumId w:val="18"/>
  </w:num>
  <w:num w:numId="14">
    <w:abstractNumId w:val="7"/>
  </w:num>
  <w:num w:numId="15">
    <w:abstractNumId w:val="12"/>
  </w:num>
  <w:num w:numId="16">
    <w:abstractNumId w:val="17"/>
  </w:num>
  <w:num w:numId="17">
    <w:abstractNumId w:val="11"/>
  </w:num>
  <w:num w:numId="18">
    <w:abstractNumId w:val="8"/>
  </w:num>
  <w:num w:numId="19">
    <w:abstractNumId w:val="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0611C"/>
    <w:rsid w:val="0011740C"/>
    <w:rsid w:val="00117938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304C88"/>
    <w:rsid w:val="00342A0F"/>
    <w:rsid w:val="003551A3"/>
    <w:rsid w:val="00366884"/>
    <w:rsid w:val="00374F88"/>
    <w:rsid w:val="00381884"/>
    <w:rsid w:val="003B6821"/>
    <w:rsid w:val="003C2964"/>
    <w:rsid w:val="003E2DF5"/>
    <w:rsid w:val="00401288"/>
    <w:rsid w:val="0041303A"/>
    <w:rsid w:val="004765F1"/>
    <w:rsid w:val="004A175B"/>
    <w:rsid w:val="004C7E67"/>
    <w:rsid w:val="004F1F36"/>
    <w:rsid w:val="0050420B"/>
    <w:rsid w:val="00517190"/>
    <w:rsid w:val="00544DD2"/>
    <w:rsid w:val="00546588"/>
    <w:rsid w:val="00551D29"/>
    <w:rsid w:val="005703E8"/>
    <w:rsid w:val="005900A6"/>
    <w:rsid w:val="005967D4"/>
    <w:rsid w:val="005F2891"/>
    <w:rsid w:val="005F6068"/>
    <w:rsid w:val="0060405C"/>
    <w:rsid w:val="00610421"/>
    <w:rsid w:val="00643F79"/>
    <w:rsid w:val="00676073"/>
    <w:rsid w:val="006D5904"/>
    <w:rsid w:val="00744C06"/>
    <w:rsid w:val="0074711A"/>
    <w:rsid w:val="00750E9E"/>
    <w:rsid w:val="00786814"/>
    <w:rsid w:val="0079776F"/>
    <w:rsid w:val="007B3F82"/>
    <w:rsid w:val="007D4127"/>
    <w:rsid w:val="00835132"/>
    <w:rsid w:val="00851729"/>
    <w:rsid w:val="00860BC2"/>
    <w:rsid w:val="008A5B47"/>
    <w:rsid w:val="008E5F01"/>
    <w:rsid w:val="00902E73"/>
    <w:rsid w:val="00920D6F"/>
    <w:rsid w:val="0092596C"/>
    <w:rsid w:val="00925EDE"/>
    <w:rsid w:val="009551B3"/>
    <w:rsid w:val="009774B1"/>
    <w:rsid w:val="0098785D"/>
    <w:rsid w:val="009C70EB"/>
    <w:rsid w:val="009D228F"/>
    <w:rsid w:val="009D4FC2"/>
    <w:rsid w:val="009E2A19"/>
    <w:rsid w:val="00A115EF"/>
    <w:rsid w:val="00A13E59"/>
    <w:rsid w:val="00A15983"/>
    <w:rsid w:val="00A30FC4"/>
    <w:rsid w:val="00A479B8"/>
    <w:rsid w:val="00A7326C"/>
    <w:rsid w:val="00AB42B5"/>
    <w:rsid w:val="00AD6376"/>
    <w:rsid w:val="00AF0725"/>
    <w:rsid w:val="00B163AA"/>
    <w:rsid w:val="00B169FB"/>
    <w:rsid w:val="00B17681"/>
    <w:rsid w:val="00B31763"/>
    <w:rsid w:val="00BB420D"/>
    <w:rsid w:val="00BC0A90"/>
    <w:rsid w:val="00C44FA6"/>
    <w:rsid w:val="00C66156"/>
    <w:rsid w:val="00CC0CAB"/>
    <w:rsid w:val="00CC1D20"/>
    <w:rsid w:val="00CD06A6"/>
    <w:rsid w:val="00CD2702"/>
    <w:rsid w:val="00CE4E2C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3491F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79</cp:revision>
  <dcterms:created xsi:type="dcterms:W3CDTF">2020-07-20T00:27:00Z</dcterms:created>
  <dcterms:modified xsi:type="dcterms:W3CDTF">2020-08-18T16:19:00Z</dcterms:modified>
</cp:coreProperties>
</file>